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7D" w:rsidRPr="00610607" w:rsidRDefault="00251513" w:rsidP="002515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A14A7D" w:rsidRPr="00610607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Утверждаю_____________</w:t>
      </w:r>
    </w:p>
    <w:p w:rsidR="00A14A7D" w:rsidRPr="00610607" w:rsidRDefault="00A14A7D" w:rsidP="00A14A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Директор школы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14A7D" w:rsidRPr="00610607" w:rsidRDefault="00A14A7D" w:rsidP="00A14A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6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Сычевой А.И.</w:t>
      </w:r>
    </w:p>
    <w:p w:rsidR="00A14A7D" w:rsidRDefault="00A14A7D" w:rsidP="00A14A7D">
      <w:pPr>
        <w:spacing w:after="0"/>
        <w:jc w:val="center"/>
        <w:rPr>
          <w:rFonts w:ascii="Times New Roman" w:hAnsi="Times New Roman" w:cs="Times New Roman"/>
        </w:rPr>
      </w:pPr>
    </w:p>
    <w:p w:rsidR="006A0BEB" w:rsidRDefault="006A0BEB" w:rsidP="00A14A7D">
      <w:pPr>
        <w:jc w:val="right"/>
      </w:pPr>
    </w:p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Pr="00806923" w:rsidRDefault="00A14A7D" w:rsidP="00A14A7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14A7D" w:rsidRPr="00806923" w:rsidRDefault="00A14A7D" w:rsidP="00A14A7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A14A7D" w:rsidRPr="00806923" w:rsidRDefault="00A14A7D" w:rsidP="00A14A7D">
      <w:pPr>
        <w:tabs>
          <w:tab w:val="left" w:pos="3450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72"/>
          <w:szCs w:val="72"/>
        </w:rPr>
      </w:pPr>
      <w:r w:rsidRPr="00806923">
        <w:rPr>
          <w:rFonts w:ascii="Times New Roman" w:hAnsi="Times New Roman" w:cs="Times New Roman"/>
          <w:b/>
          <w:bCs/>
          <w:color w:val="000000"/>
          <w:sz w:val="72"/>
          <w:szCs w:val="72"/>
        </w:rPr>
        <w:t>Годовой план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40"/>
          <w:szCs w:val="40"/>
        </w:rPr>
      </w:pPr>
      <w:r w:rsidRPr="00806923">
        <w:rPr>
          <w:rFonts w:ascii="Times New Roman" w:hAnsi="Times New Roman" w:cs="Times New Roman"/>
          <w:bCs/>
          <w:color w:val="000000"/>
          <w:sz w:val="40"/>
          <w:szCs w:val="40"/>
        </w:rPr>
        <w:t>работы методического объединения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806923">
        <w:rPr>
          <w:rFonts w:ascii="Times New Roman" w:hAnsi="Times New Roman" w:cs="Times New Roman"/>
          <w:bCs/>
          <w:color w:val="000000"/>
          <w:sz w:val="40"/>
          <w:szCs w:val="40"/>
        </w:rPr>
        <w:t>воспитателей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«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Новобратская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средняя школа – мини центр</w:t>
      </w:r>
      <w:r w:rsidRPr="00806923">
        <w:rPr>
          <w:rFonts w:ascii="Times New Roman" w:eastAsia="Times New Roman" w:hAnsi="Times New Roman" w:cs="Times New Roman"/>
          <w:sz w:val="40"/>
          <w:szCs w:val="40"/>
        </w:rPr>
        <w:t>»</w:t>
      </w:r>
    </w:p>
    <w:p w:rsidR="00A14A7D" w:rsidRPr="00806923" w:rsidRDefault="00277B9F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eastAsia="Calibri" w:hAnsi="Times New Roman" w:cs="Times New Roman"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на 2019 – 2020</w:t>
      </w:r>
      <w:r w:rsidR="00A14A7D" w:rsidRPr="00806923">
        <w:rPr>
          <w:rFonts w:ascii="Times New Roman" w:eastAsia="Times New Roman" w:hAnsi="Times New Roman" w:cs="Times New Roman"/>
          <w:sz w:val="40"/>
          <w:szCs w:val="40"/>
        </w:rPr>
        <w:t xml:space="preserve"> учебный год</w:t>
      </w:r>
    </w:p>
    <w:p w:rsidR="00A14A7D" w:rsidRPr="00806923" w:rsidRDefault="00A14A7D" w:rsidP="00A14A7D">
      <w:pPr>
        <w:tabs>
          <w:tab w:val="left" w:pos="3450"/>
        </w:tabs>
        <w:spacing w:after="0"/>
        <w:rPr>
          <w:rFonts w:ascii="Times New Roman" w:hAnsi="Times New Roman" w:cs="Times New Roman"/>
          <w:bCs/>
          <w:color w:val="000000"/>
          <w:sz w:val="40"/>
          <w:szCs w:val="40"/>
        </w:rPr>
      </w:pPr>
    </w:p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92533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33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53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>Тема: 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«Использование современных образовательных технологий в условиях перехода на новые образовательные стандарты»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</w:p>
    <w:p w:rsidR="0092533E" w:rsidRPr="0092533E" w:rsidRDefault="0092533E" w:rsidP="003B7877">
      <w:pPr>
        <w:shd w:val="clear" w:color="auto" w:fill="FFFFFF"/>
        <w:tabs>
          <w:tab w:val="left" w:pos="5954"/>
        </w:tabs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53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Цель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Создание условий для освоения и применения современных образовательных технологий, направленных на реализацию системно - </w:t>
      </w:r>
      <w:proofErr w:type="spellStart"/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подхода в образовании и распространения эффективного опыта педагогической деятельности;</w:t>
      </w:r>
    </w:p>
    <w:p w:rsidR="0092533E" w:rsidRPr="0092533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квалификации и профессионального мастерства каждого педагога и коллектива в целом;</w:t>
      </w:r>
    </w:p>
    <w:p w:rsidR="0092533E" w:rsidRPr="0092533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новых моделей образовательной деятельности с детьми в соответствии с федеральным государственным образовательным стандартом дошкольного образования.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9253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Задачи: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</w:t>
      </w:r>
      <w:r w:rsidRPr="009253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Повысить уровень квалификации педагогических работников в части владения современными образовательными технологиями</w:t>
      </w:r>
      <w:r>
        <w:rPr>
          <w:rFonts w:ascii="Times New Roman" w:eastAsia="Times New Roman" w:hAnsi="Times New Roman" w:cs="Times New Roman"/>
          <w:sz w:val="28"/>
          <w:szCs w:val="28"/>
        </w:rPr>
        <w:t>;                                2.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Организовать непрерывное персонифицированное актуальное повышение квалификации педагогических работников в различных формах</w:t>
      </w:r>
      <w:r>
        <w:rPr>
          <w:rFonts w:ascii="Times New Roman" w:eastAsia="Times New Roman" w:hAnsi="Times New Roman" w:cs="Times New Roman"/>
          <w:sz w:val="28"/>
          <w:szCs w:val="28"/>
        </w:rPr>
        <w:t>;                          3.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Повысить уровень компьютерной грамотности и информационной компетентности педагогов</w:t>
      </w:r>
      <w:r>
        <w:rPr>
          <w:rFonts w:ascii="Times New Roman" w:eastAsia="Times New Roman" w:hAnsi="Times New Roman" w:cs="Times New Roman"/>
          <w:sz w:val="28"/>
          <w:szCs w:val="28"/>
        </w:rPr>
        <w:t>;                                                                             4.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Способствовать распространению эффективного педагогического опыта через участие в различных формах методической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>;                                   5.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Повышать профессиональную квалификацию и мастерство воспитателей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6.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Изучать, обобщать, пропагандировать и распространять передовой опыт творчески работающих педагогов</w:t>
      </w:r>
      <w:r>
        <w:rPr>
          <w:rFonts w:ascii="Times New Roman" w:eastAsia="Times New Roman" w:hAnsi="Times New Roman" w:cs="Times New Roman"/>
          <w:sz w:val="28"/>
          <w:szCs w:val="28"/>
        </w:rPr>
        <w:t>;                                                                                                           7.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Оснащение предметно-развиваю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щей среды ДОУ в соответствии с 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ГОС ДО.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8.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Поддерживать инновационный поиск воспитателей, развивать культуру самоанализа и анализа собственной деятельности.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9.</w:t>
      </w:r>
      <w:r w:rsidRPr="0092533E">
        <w:rPr>
          <w:rFonts w:ascii="Times New Roman" w:eastAsia="Times New Roman" w:hAnsi="Times New Roman" w:cs="Times New Roman"/>
          <w:sz w:val="28"/>
          <w:szCs w:val="28"/>
        </w:rPr>
        <w:t>Организовать наставничество с вновь прибывшими педагогами.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253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направления деятельности методического объединения: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 результатов воспитательно-образовательной деятельности;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утверждение индивидуальных планов коррекционно-развивающей, воспитательной работы, анализ авторских программ, методик;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подготовка и обсуждение методических пособий и дидактических материалов;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взаимопосещение</w:t>
      </w:r>
      <w:proofErr w:type="spellEnd"/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занятий по определенной тематике с последующим самоанализом и анализом достигнутых результатов;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открытых занятий и открытых мероприятий по определенной теме с целью ознакомления с методическими разработками сложных вопросов воспитания и образования;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изучение передового педагогического опыта;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отчеты о профессиональном самообразовании педагогов, работ на курсах повышения квалификации;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и проведение конкурсов;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r w:rsidRPr="0092533E">
        <w:rPr>
          <w:rFonts w:ascii="Times New Roman" w:eastAsia="Times New Roman" w:hAnsi="Times New Roman" w:cs="Times New Roman"/>
          <w:color w:val="000000"/>
          <w:sz w:val="28"/>
          <w:szCs w:val="28"/>
        </w:rPr>
        <w:t>- укрепление учебно-материальной баз</w:t>
      </w:r>
      <w:r w:rsid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bookmarkStart w:id="0" w:name="_GoBack"/>
      <w:bookmarkEnd w:id="0"/>
    </w:p>
    <w:tbl>
      <w:tblPr>
        <w:tblW w:w="102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8"/>
        <w:gridCol w:w="4254"/>
        <w:gridCol w:w="2514"/>
        <w:gridCol w:w="263"/>
        <w:gridCol w:w="705"/>
        <w:gridCol w:w="2056"/>
      </w:tblGrid>
      <w:tr w:rsidR="0092533E" w:rsidRPr="00F12A8E" w:rsidTr="00A52F20">
        <w:trPr>
          <w:trHeight w:val="90"/>
        </w:trPr>
        <w:tc>
          <w:tcPr>
            <w:tcW w:w="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20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328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Сроки</w:t>
            </w:r>
          </w:p>
        </w:tc>
      </w:tr>
      <w:tr w:rsidR="0092533E" w:rsidRPr="00F12A8E" w:rsidTr="00B712F1">
        <w:trPr>
          <w:trHeight w:val="105"/>
        </w:trPr>
        <w:tc>
          <w:tcPr>
            <w:tcW w:w="10290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Совершенствование педагогических кадров</w:t>
            </w:r>
          </w:p>
        </w:tc>
      </w:tr>
      <w:tr w:rsidR="0092533E" w:rsidRPr="00F12A8E" w:rsidTr="00A52F20">
        <w:trPr>
          <w:trHeight w:val="105"/>
        </w:trPr>
        <w:tc>
          <w:tcPr>
            <w:tcW w:w="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воспитателей в семинарах, МО района.</w:t>
            </w:r>
          </w:p>
        </w:tc>
        <w:tc>
          <w:tcPr>
            <w:tcW w:w="20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по УМ</w:t>
            </w:r>
            <w:r w:rsidR="0092533E"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</w:p>
          <w:p w:rsidR="0092533E" w:rsidRPr="00F12A8E" w:rsidRDefault="00F12A8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Антошкина Е.А.</w:t>
            </w:r>
          </w:p>
        </w:tc>
        <w:tc>
          <w:tcPr>
            <w:tcW w:w="328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92533E" w:rsidRPr="00F12A8E" w:rsidTr="00A52F20">
        <w:trPr>
          <w:trHeight w:val="105"/>
        </w:trPr>
        <w:tc>
          <w:tcPr>
            <w:tcW w:w="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воспитателей в конкурсном движении</w:t>
            </w:r>
          </w:p>
        </w:tc>
        <w:tc>
          <w:tcPr>
            <w:tcW w:w="20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328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92533E" w:rsidRPr="00F12A8E" w:rsidTr="00A52F20">
        <w:trPr>
          <w:trHeight w:val="105"/>
        </w:trPr>
        <w:tc>
          <w:tcPr>
            <w:tcW w:w="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индивидуальной программы самообразования</w:t>
            </w:r>
          </w:p>
        </w:tc>
        <w:tc>
          <w:tcPr>
            <w:tcW w:w="20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328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92533E" w:rsidRPr="00F12A8E" w:rsidTr="00A52F20">
        <w:tc>
          <w:tcPr>
            <w:tcW w:w="4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Аттестация педагогов</w:t>
            </w:r>
          </w:p>
        </w:tc>
        <w:tc>
          <w:tcPr>
            <w:tcW w:w="20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  <w:p w:rsidR="0092533E" w:rsidRPr="00F12A8E" w:rsidRDefault="00F12A8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по УМ</w:t>
            </w:r>
            <w:r w:rsidR="0092533E"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</w:p>
          <w:p w:rsidR="0092533E" w:rsidRPr="00F12A8E" w:rsidRDefault="00F12A8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Антошкина</w:t>
            </w:r>
          </w:p>
        </w:tc>
        <w:tc>
          <w:tcPr>
            <w:tcW w:w="328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92533E" w:rsidRPr="00F12A8E" w:rsidTr="00B712F1">
        <w:tc>
          <w:tcPr>
            <w:tcW w:w="10290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Методическая работа</w:t>
            </w:r>
          </w:p>
        </w:tc>
      </w:tr>
      <w:tr w:rsidR="0092533E" w:rsidRPr="00F12A8E" w:rsidTr="00A52F20">
        <w:tc>
          <w:tcPr>
            <w:tcW w:w="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Заседание (установочное) </w:t>
            </w:r>
            <w:r w:rsidR="00E43B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</w:t>
            </w:r>
            <w:r w:rsidRPr="00F1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МО №1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Тема: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</w:t>
            </w:r>
            <w:r w:rsidRPr="00F12A8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Координация деяте</w:t>
            </w:r>
            <w:r w:rsidR="00277B9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льности МО педагогов ДОУ на 2019 -2020</w:t>
            </w:r>
            <w:r w:rsidRPr="00F12A8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учебный год»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Цель: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ознакомить с планом работы МО; утверждение плана работы МО воспитателей на учебный год. Обеспечение роста педагогического мастерства, повышение творческого потенциала педагогов МО.</w:t>
            </w:r>
          </w:p>
        </w:tc>
        <w:tc>
          <w:tcPr>
            <w:tcW w:w="236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997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43BF6" w:rsidRDefault="00E43BF6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305AFD" w:rsidP="00305A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E43B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Обновление базы</w:t>
            </w:r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данных о составе воспитателей </w:t>
            </w:r>
            <w:proofErr w:type="gramStart"/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36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Обсуждение и утв</w:t>
            </w:r>
            <w:r w:rsidR="00277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ерждение плана работы МО на 2019-2020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 с учётом праздничных дат и мероприятий</w:t>
            </w:r>
          </w:p>
        </w:tc>
        <w:tc>
          <w:tcPr>
            <w:tcW w:w="2364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Аттестация педагогов, нормативы и требования.</w:t>
            </w:r>
          </w:p>
        </w:tc>
        <w:tc>
          <w:tcPr>
            <w:tcW w:w="2364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</w:t>
            </w:r>
            <w:proofErr w:type="gramStart"/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.д</w:t>
            </w:r>
            <w:proofErr w:type="gramEnd"/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</w:t>
            </w:r>
            <w:proofErr w:type="spellEnd"/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по У</w:t>
            </w:r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МР                       Антошкина Е.А.</w:t>
            </w: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05AFD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Мотивация педагогов к участию в работе методического 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объединения по предложенным темам</w:t>
            </w:r>
          </w:p>
        </w:tc>
        <w:tc>
          <w:tcPr>
            <w:tcW w:w="2364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</w:t>
            </w:r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итель МО </w:t>
            </w:r>
            <w:proofErr w:type="spellStart"/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Карта педагогической активности участников МО: распределение меро</w:t>
            </w:r>
            <w:r w:rsid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приятий </w:t>
            </w:r>
            <w:r w:rsidR="00277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 членами МО на 2019-2020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год.</w:t>
            </w:r>
          </w:p>
        </w:tc>
        <w:tc>
          <w:tcPr>
            <w:tcW w:w="236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6.Утверждение графика работы воспитателей, плана открытых мероприятий воспитателей ДОУ, тем самообразования воспитателей.</w:t>
            </w:r>
          </w:p>
        </w:tc>
        <w:tc>
          <w:tcPr>
            <w:tcW w:w="236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Консультирование педагогических работников: «Работа в сети Интернет по добавлению разработок, материалов»</w:t>
            </w:r>
          </w:p>
        </w:tc>
        <w:tc>
          <w:tcPr>
            <w:tcW w:w="2364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F12A8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9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49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3E4C" w:rsidRPr="00763E4C" w:rsidRDefault="0092533E" w:rsidP="00763E4C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12A8E">
              <w:rPr>
                <w:b/>
                <w:bCs/>
                <w:color w:val="000000"/>
                <w:sz w:val="28"/>
                <w:szCs w:val="28"/>
              </w:rPr>
              <w:t>Заседание МО № 2</w:t>
            </w:r>
            <w:r w:rsidR="00E43BF6">
              <w:rPr>
                <w:color w:val="000000"/>
                <w:sz w:val="28"/>
                <w:szCs w:val="28"/>
              </w:rPr>
              <w:t xml:space="preserve">                           </w:t>
            </w:r>
            <w:r w:rsidR="00186611" w:rsidRPr="00210413">
              <w:rPr>
                <w:b/>
                <w:bCs/>
                <w:i/>
                <w:color w:val="000000"/>
                <w:sz w:val="28"/>
                <w:szCs w:val="28"/>
              </w:rPr>
              <w:t xml:space="preserve">Круглый стол:                                             </w:t>
            </w:r>
            <w:r w:rsidR="00763E4C" w:rsidRPr="00210413">
              <w:rPr>
                <w:b/>
                <w:bCs/>
                <w:i/>
                <w:color w:val="000000"/>
                <w:sz w:val="28"/>
                <w:szCs w:val="28"/>
              </w:rPr>
              <w:t>Тема:</w:t>
            </w:r>
            <w:r w:rsidR="00763E4C" w:rsidRPr="00763E4C">
              <w:rPr>
                <w:color w:val="000000"/>
                <w:sz w:val="28"/>
                <w:szCs w:val="28"/>
              </w:rPr>
              <w:t> «Личностно-ориентированный подход в деятельности ДОУ.</w:t>
            </w:r>
            <w:r w:rsidR="00763E4C">
              <w:rPr>
                <w:color w:val="000000"/>
                <w:sz w:val="28"/>
                <w:szCs w:val="28"/>
              </w:rPr>
              <w:t xml:space="preserve">                     </w:t>
            </w:r>
            <w:r w:rsidR="00763E4C" w:rsidRPr="00763E4C">
              <w:rPr>
                <w:color w:val="000000"/>
                <w:sz w:val="28"/>
                <w:szCs w:val="28"/>
              </w:rPr>
              <w:t xml:space="preserve"> Проблемы, поиски, решения».</w:t>
            </w:r>
          </w:p>
          <w:p w:rsidR="00210413" w:rsidRDefault="00763E4C" w:rsidP="0021041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10413">
              <w:rPr>
                <w:b/>
                <w:bCs/>
                <w:i/>
                <w:color w:val="000000"/>
                <w:sz w:val="28"/>
                <w:szCs w:val="28"/>
              </w:rPr>
              <w:t>Цель:</w:t>
            </w:r>
            <w:r w:rsidRPr="00763E4C">
              <w:rPr>
                <w:color w:val="000000"/>
                <w:sz w:val="28"/>
                <w:szCs w:val="28"/>
              </w:rPr>
              <w:t xml:space="preserve"> Актуализация знаний педагогов о личностно-ориентированном взаимодействии педагога </w:t>
            </w:r>
            <w:r>
              <w:rPr>
                <w:color w:val="000000"/>
                <w:sz w:val="28"/>
                <w:szCs w:val="28"/>
              </w:rPr>
              <w:t xml:space="preserve">с детьми в условиях реализации </w:t>
            </w:r>
            <w:r w:rsidRPr="00763E4C">
              <w:rPr>
                <w:color w:val="000000"/>
                <w:sz w:val="28"/>
                <w:szCs w:val="28"/>
              </w:rPr>
              <w:t>ГОС.</w:t>
            </w:r>
            <w:r w:rsidR="00210413">
              <w:rPr>
                <w:color w:val="000000"/>
                <w:sz w:val="28"/>
                <w:szCs w:val="28"/>
              </w:rPr>
              <w:t xml:space="preserve">                                      </w:t>
            </w:r>
          </w:p>
          <w:p w:rsidR="00186611" w:rsidRPr="00210413" w:rsidRDefault="00210413" w:rsidP="00210413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210413">
              <w:rPr>
                <w:color w:val="000000"/>
                <w:sz w:val="28"/>
                <w:szCs w:val="28"/>
              </w:rPr>
              <w:t>1.</w:t>
            </w:r>
            <w:r w:rsidR="00186611" w:rsidRPr="00210413">
              <w:rPr>
                <w:color w:val="000000"/>
                <w:sz w:val="28"/>
                <w:szCs w:val="28"/>
              </w:rPr>
              <w:t>Доклад «Об использовании технологии проектирования в обучении дошкольников»</w:t>
            </w:r>
            <w:r w:rsidRPr="00210413">
              <w:rPr>
                <w:i/>
                <w:color w:val="000000"/>
                <w:sz w:val="28"/>
                <w:szCs w:val="28"/>
              </w:rPr>
              <w:t xml:space="preserve">     </w:t>
            </w:r>
            <w:r w:rsidRPr="00210413">
              <w:rPr>
                <w:color w:val="000000"/>
                <w:sz w:val="28"/>
                <w:szCs w:val="28"/>
              </w:rPr>
              <w:t>2.</w:t>
            </w:r>
            <w:r w:rsidR="00186611" w:rsidRPr="00210413">
              <w:rPr>
                <w:color w:val="000000"/>
                <w:sz w:val="28"/>
                <w:szCs w:val="28"/>
              </w:rPr>
              <w:t>По</w:t>
            </w:r>
            <w:r w:rsidR="00E43BF6" w:rsidRPr="00210413">
              <w:rPr>
                <w:color w:val="000000"/>
                <w:sz w:val="28"/>
                <w:szCs w:val="28"/>
              </w:rPr>
              <w:t>сещение з</w:t>
            </w:r>
            <w:r w:rsidR="00DB5709">
              <w:rPr>
                <w:color w:val="000000"/>
                <w:sz w:val="28"/>
                <w:szCs w:val="28"/>
              </w:rPr>
              <w:t xml:space="preserve">анятий  во второй младшей группе </w:t>
            </w:r>
            <w:r w:rsidR="00E43BF6" w:rsidRPr="00210413">
              <w:rPr>
                <w:color w:val="000000"/>
                <w:sz w:val="28"/>
                <w:szCs w:val="28"/>
              </w:rPr>
              <w:t>(</w:t>
            </w:r>
            <w:r w:rsidR="00186611" w:rsidRPr="00210413">
              <w:rPr>
                <w:color w:val="000000"/>
                <w:sz w:val="28"/>
                <w:szCs w:val="28"/>
              </w:rPr>
              <w:t>самоанализ)</w:t>
            </w:r>
            <w:r>
              <w:rPr>
                <w:color w:val="000000"/>
                <w:sz w:val="28"/>
                <w:szCs w:val="28"/>
              </w:rPr>
              <w:t>.</w:t>
            </w:r>
            <w:r w:rsidRPr="00210413">
              <w:rPr>
                <w:color w:val="000000"/>
                <w:sz w:val="28"/>
                <w:szCs w:val="28"/>
              </w:rPr>
              <w:t xml:space="preserve">                                               3.</w:t>
            </w:r>
            <w:r w:rsidR="00186611" w:rsidRPr="00210413">
              <w:rPr>
                <w:color w:val="000000"/>
                <w:sz w:val="28"/>
                <w:szCs w:val="28"/>
              </w:rPr>
              <w:t xml:space="preserve">Доклад – презентация </w:t>
            </w:r>
            <w:r w:rsidR="00E43BF6" w:rsidRPr="00210413">
              <w:rPr>
                <w:color w:val="000000"/>
                <w:sz w:val="28"/>
                <w:szCs w:val="28"/>
              </w:rPr>
              <w:t xml:space="preserve">                            </w:t>
            </w:r>
            <w:r w:rsidR="00186611" w:rsidRPr="00210413">
              <w:rPr>
                <w:color w:val="000000"/>
                <w:sz w:val="28"/>
                <w:szCs w:val="28"/>
              </w:rPr>
              <w:t>« Роль родителей в проектной деятельности дошкольников»</w:t>
            </w:r>
          </w:p>
          <w:p w:rsidR="00E43BF6" w:rsidRPr="00210413" w:rsidRDefault="00E43BF6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6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3BF6" w:rsidRDefault="00E43BF6" w:rsidP="00E43B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E43B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E43B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E43B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10413" w:rsidRDefault="00210413" w:rsidP="00E43B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10413" w:rsidRDefault="00210413" w:rsidP="00E43B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10413" w:rsidRDefault="00210413" w:rsidP="00E43B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E43B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E43BF6" w:rsidP="00E43B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Стыцура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М.А.</w:t>
            </w:r>
            <w:r w:rsidR="00682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воспитатель 2 младшей группы                        (</w:t>
            </w:r>
            <w:proofErr w:type="spellStart"/>
            <w:r w:rsidR="00682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Новобратский</w:t>
            </w:r>
            <w:proofErr w:type="spellEnd"/>
            <w:r w:rsidR="00682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мини – центр)</w:t>
            </w:r>
          </w:p>
          <w:p w:rsidR="006820B8" w:rsidRDefault="00305AFD" w:rsidP="00682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Лактионова </w:t>
            </w:r>
            <w:r w:rsidR="002104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Р.А.</w:t>
            </w:r>
            <w:r w:rsidR="00682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воспитатель 2 младшей группы                           (Буденовский мини - центр)</w:t>
            </w:r>
          </w:p>
          <w:p w:rsidR="00210413" w:rsidRPr="00F12A8E" w:rsidRDefault="00210413" w:rsidP="0021041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9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Ноябрь</w:t>
            </w: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4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3.</w:t>
            </w: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09C2" w:rsidRDefault="000409C2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09C2" w:rsidRDefault="000409C2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09C2" w:rsidRDefault="000409C2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09C2" w:rsidRDefault="000409C2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09C2" w:rsidRDefault="000409C2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09C2" w:rsidRDefault="000409C2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Pr="00F12A8E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20B8" w:rsidRPr="00763E4C" w:rsidRDefault="006820B8" w:rsidP="00682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Заседание МО № 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 w:rsidRPr="00763E4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обмена опытом:</w:t>
            </w:r>
          </w:p>
          <w:p w:rsidR="000409C2" w:rsidRPr="000409C2" w:rsidRDefault="000409C2" w:rsidP="000409C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0409C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Проектная деятельность                            «</w:t>
            </w:r>
            <w:r w:rsidRPr="000409C2">
              <w:rPr>
                <w:rFonts w:ascii="Times New Roman" w:hAnsi="Times New Roman" w:cs="Times New Roman"/>
                <w:sz w:val="28"/>
                <w:szCs w:val="28"/>
              </w:rPr>
              <w:t xml:space="preserve"> Символ зимы и Нового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409C2">
              <w:rPr>
                <w:rFonts w:ascii="Times New Roman" w:hAnsi="Times New Roman" w:cs="Times New Roman"/>
                <w:sz w:val="28"/>
                <w:szCs w:val="28"/>
              </w:rPr>
              <w:t xml:space="preserve"> Снеговик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                           </w:t>
            </w:r>
            <w:r w:rsidR="00DB57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Слайдовая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презентация</w:t>
            </w:r>
            <w:r w:rsidR="00DB570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6820B8" w:rsidRPr="00763E4C" w:rsidRDefault="006820B8" w:rsidP="006820B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763E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Мастер - класс: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Просмотр открытого занятия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классе  </w:t>
            </w:r>
            <w:r w:rsidR="00DB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математике </w:t>
            </w:r>
            <w:r w:rsidR="00C928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самоанализ</w:t>
            </w:r>
            <w:r w:rsidRPr="00763E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  <w:p w:rsidR="00C928A5" w:rsidRDefault="00C928A5" w:rsidP="00C928A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C928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Доклад: «Использование информационно-коммуникативных технологий для развития познавательной активности детей дошкольного возраста».</w:t>
            </w:r>
            <w:r w:rsidRPr="00763E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Заседание (итоговое) МО №4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Тема: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F12A8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«Дост</w:t>
            </w:r>
            <w:r w:rsidR="00277B9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ижения детей и педагогов за 2019 – 2020</w:t>
            </w:r>
            <w:r w:rsidRPr="00F12A8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учебный год»</w:t>
            </w:r>
          </w:p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Цель:</w:t>
            </w: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Совершенствование  умений педагогов анализировать результаты деятельности, прогнозирование деятельности на будущий год.</w:t>
            </w:r>
          </w:p>
        </w:tc>
        <w:tc>
          <w:tcPr>
            <w:tcW w:w="3124" w:type="dxa"/>
            <w:gridSpan w:val="3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52F20" w:rsidRPr="00F12A8E" w:rsidRDefault="00A52F20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820B8" w:rsidRDefault="006820B8" w:rsidP="00682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Т.А.</w:t>
            </w:r>
            <w:r w:rsidR="00DB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</w:t>
            </w:r>
            <w:proofErr w:type="spellEnd"/>
          </w:p>
          <w:p w:rsidR="006820B8" w:rsidRPr="00F12A8E" w:rsidRDefault="006820B8" w:rsidP="006820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</w:t>
            </w:r>
          </w:p>
          <w:p w:rsidR="006820B8" w:rsidRDefault="006820B8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DB57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Т.А.воспитатель</w:t>
            </w:r>
            <w:proofErr w:type="spellEnd"/>
          </w:p>
          <w:p w:rsidR="00DB5709" w:rsidRPr="00F12A8E" w:rsidRDefault="00DB5709" w:rsidP="00DB57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Новобратская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DB5709" w:rsidRDefault="00DB5709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Pr="00F12A8E" w:rsidRDefault="00DB5709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ШолькоЛ.В.воспитатель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класса                            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Буденовская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3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B5709" w:rsidRDefault="00DB5709" w:rsidP="0092533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2533E" w:rsidRPr="00F12A8E" w:rsidRDefault="00D90F40" w:rsidP="00D90F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92533E"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277B9F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Анализ работы МО за 2019-2020</w:t>
            </w:r>
            <w:r w:rsidR="00A52F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2533E"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3124" w:type="dxa"/>
            <w:gridSpan w:val="3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Default="00A52F20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 МО </w:t>
            </w:r>
          </w:p>
          <w:p w:rsidR="00A52F20" w:rsidRPr="00F12A8E" w:rsidRDefault="00A52F20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Т.А.</w:t>
            </w:r>
          </w:p>
        </w:tc>
        <w:tc>
          <w:tcPr>
            <w:tcW w:w="22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A52F20" w:rsidP="00C73F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C73FF3"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3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Результаты итогового  контроля уровня развития детей </w:t>
            </w:r>
            <w:proofErr w:type="spellStart"/>
            <w:r w:rsidR="00C73FF3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="00C73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класса, мини -  центров.</w:t>
            </w:r>
            <w:r w:rsidR="00C73FF3"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24" w:type="dxa"/>
            <w:gridSpan w:val="3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22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Анализ работы воспитательно-образовательной работы</w:t>
            </w:r>
          </w:p>
        </w:tc>
        <w:tc>
          <w:tcPr>
            <w:tcW w:w="312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22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E69ED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92533E"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Самообразовательная работа воспитателей, как основа повышения профессионального мастерства (о</w:t>
            </w:r>
            <w:r w:rsidR="00277B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пыт работы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виде презентации)</w:t>
            </w:r>
          </w:p>
        </w:tc>
        <w:tc>
          <w:tcPr>
            <w:tcW w:w="312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</w:t>
            </w:r>
          </w:p>
        </w:tc>
        <w:tc>
          <w:tcPr>
            <w:tcW w:w="22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533E" w:rsidRPr="00F12A8E" w:rsidTr="00A52F20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12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Разное</w:t>
            </w:r>
          </w:p>
        </w:tc>
        <w:tc>
          <w:tcPr>
            <w:tcW w:w="312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2533E" w:rsidRPr="00F12A8E" w:rsidRDefault="0092533E" w:rsidP="009253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3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92533E" w:rsidRPr="00F12A8E" w:rsidRDefault="0092533E" w:rsidP="00925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12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Межсекционная</w:t>
      </w:r>
      <w:proofErr w:type="spellEnd"/>
      <w:r w:rsidRPr="00F12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работа:</w:t>
      </w:r>
    </w:p>
    <w:p w:rsidR="00C73FF3" w:rsidRDefault="00C73FF3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декада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предшкольного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класса;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взаимопосещения</w:t>
      </w:r>
      <w:proofErr w:type="spellEnd"/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воспитательных занятий, мероприятий;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 творческих групп;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- изучение методической литературы;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 по темам самообразования;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прохождение курсов повышения квалификации;</w:t>
      </w:r>
    </w:p>
    <w:p w:rsidR="00C73FF3" w:rsidRDefault="00C73FF3" w:rsidP="0092533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3FF3" w:rsidRDefault="00C73FF3" w:rsidP="002647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2533E" w:rsidRPr="00F12A8E" w:rsidRDefault="0092533E" w:rsidP="0092533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План составила</w:t>
      </w: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73FF3" w:rsidRPr="00F12A8E" w:rsidRDefault="0092533E" w:rsidP="00C73FF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2A8E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МО воспитателей</w:t>
      </w:r>
      <w:r w:rsidR="00C73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="00C73FF3">
        <w:rPr>
          <w:rFonts w:ascii="Times New Roman" w:eastAsia="Times New Roman" w:hAnsi="Times New Roman" w:cs="Times New Roman"/>
          <w:color w:val="000000"/>
          <w:sz w:val="28"/>
          <w:szCs w:val="28"/>
        </w:rPr>
        <w:t>Чепель</w:t>
      </w:r>
      <w:proofErr w:type="spellEnd"/>
      <w:r w:rsidR="00C73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Т.А.</w:t>
      </w: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533E" w:rsidRPr="00F12A8E" w:rsidRDefault="0092533E" w:rsidP="0092533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7B80" w:rsidRPr="00F12A8E" w:rsidRDefault="00607B8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07B80" w:rsidRPr="00F12A8E" w:rsidRDefault="00607B8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07B80" w:rsidRDefault="00607B80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5AFD" w:rsidRDefault="00305AFD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5AFD" w:rsidRDefault="00305AFD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5AFD" w:rsidRDefault="00305AFD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5AFD" w:rsidRDefault="00305AFD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5AFD" w:rsidRDefault="00305AFD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05AFD" w:rsidRPr="00F12A8E" w:rsidRDefault="00305AFD" w:rsidP="00607B8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Default="00290489" w:rsidP="00290489">
      <w:pPr>
        <w:rPr>
          <w:rFonts w:ascii="Times New Roman" w:hAnsi="Times New Roman" w:cs="Times New Roman"/>
          <w:b/>
          <w:i/>
          <w:sz w:val="56"/>
          <w:szCs w:val="56"/>
        </w:rPr>
      </w:pPr>
    </w:p>
    <w:p w:rsidR="00290489" w:rsidRPr="003C627D" w:rsidRDefault="00290489" w:rsidP="00607B80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sectPr w:rsidR="00290489" w:rsidRPr="003C627D" w:rsidSect="006A0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C3DCD"/>
    <w:multiLevelType w:val="multilevel"/>
    <w:tmpl w:val="55367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700CF"/>
    <w:multiLevelType w:val="hybridMultilevel"/>
    <w:tmpl w:val="347A8036"/>
    <w:lvl w:ilvl="0" w:tplc="F6C225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B6F55DD"/>
    <w:multiLevelType w:val="hybridMultilevel"/>
    <w:tmpl w:val="BD4C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95C88"/>
    <w:multiLevelType w:val="multilevel"/>
    <w:tmpl w:val="D3087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2E2EBB"/>
    <w:multiLevelType w:val="multilevel"/>
    <w:tmpl w:val="D3087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FA40E0"/>
    <w:multiLevelType w:val="multilevel"/>
    <w:tmpl w:val="1E9EE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B317B7"/>
    <w:multiLevelType w:val="hybridMultilevel"/>
    <w:tmpl w:val="C12E78B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4A7D"/>
    <w:rsid w:val="000409C2"/>
    <w:rsid w:val="00186611"/>
    <w:rsid w:val="001C344A"/>
    <w:rsid w:val="00210413"/>
    <w:rsid w:val="00251513"/>
    <w:rsid w:val="002647DA"/>
    <w:rsid w:val="00277B9F"/>
    <w:rsid w:val="00290489"/>
    <w:rsid w:val="002B508E"/>
    <w:rsid w:val="00305AFD"/>
    <w:rsid w:val="003713E3"/>
    <w:rsid w:val="00373197"/>
    <w:rsid w:val="003B7877"/>
    <w:rsid w:val="003C627D"/>
    <w:rsid w:val="00493E2E"/>
    <w:rsid w:val="004E337F"/>
    <w:rsid w:val="005125DE"/>
    <w:rsid w:val="00546B74"/>
    <w:rsid w:val="00563AC4"/>
    <w:rsid w:val="0059345A"/>
    <w:rsid w:val="00607B80"/>
    <w:rsid w:val="006820B8"/>
    <w:rsid w:val="006A0BEB"/>
    <w:rsid w:val="00762828"/>
    <w:rsid w:val="00763E4C"/>
    <w:rsid w:val="008C1618"/>
    <w:rsid w:val="008C2BFA"/>
    <w:rsid w:val="0092533E"/>
    <w:rsid w:val="009E69ED"/>
    <w:rsid w:val="00A12EF5"/>
    <w:rsid w:val="00A14A7D"/>
    <w:rsid w:val="00A52F20"/>
    <w:rsid w:val="00AC4C49"/>
    <w:rsid w:val="00B01E08"/>
    <w:rsid w:val="00B31656"/>
    <w:rsid w:val="00B34D96"/>
    <w:rsid w:val="00B42D08"/>
    <w:rsid w:val="00B712F1"/>
    <w:rsid w:val="00C03AA3"/>
    <w:rsid w:val="00C73FF3"/>
    <w:rsid w:val="00C928A5"/>
    <w:rsid w:val="00CC02B8"/>
    <w:rsid w:val="00CD30DB"/>
    <w:rsid w:val="00D6269B"/>
    <w:rsid w:val="00D90F40"/>
    <w:rsid w:val="00DB5709"/>
    <w:rsid w:val="00DF457F"/>
    <w:rsid w:val="00E43BF6"/>
    <w:rsid w:val="00F12A8E"/>
    <w:rsid w:val="00FB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A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A7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14A7D"/>
    <w:pPr>
      <w:ind w:left="720"/>
      <w:contextualSpacing/>
    </w:pPr>
  </w:style>
  <w:style w:type="paragraph" w:customStyle="1" w:styleId="Standard">
    <w:name w:val="Standard"/>
    <w:rsid w:val="00A14A7D"/>
    <w:pPr>
      <w:suppressAutoHyphens/>
      <w:autoSpaceDN w:val="0"/>
      <w:spacing w:after="0" w:line="322" w:lineRule="exact"/>
      <w:ind w:firstLine="709"/>
      <w:jc w:val="both"/>
      <w:textAlignment w:val="baseline"/>
    </w:pPr>
    <w:rPr>
      <w:rFonts w:ascii="Calibri" w:eastAsia="SimSun" w:hAnsi="Calibri" w:cs="Tahoma"/>
      <w:kern w:val="3"/>
    </w:rPr>
  </w:style>
  <w:style w:type="character" w:styleId="a5">
    <w:name w:val="Strong"/>
    <w:basedOn w:val="a0"/>
    <w:uiPriority w:val="22"/>
    <w:qFormat/>
    <w:rsid w:val="00A14A7D"/>
    <w:rPr>
      <w:b/>
      <w:bCs/>
    </w:rPr>
  </w:style>
  <w:style w:type="character" w:styleId="a6">
    <w:name w:val="Emphasis"/>
    <w:basedOn w:val="a0"/>
    <w:uiPriority w:val="20"/>
    <w:qFormat/>
    <w:rsid w:val="00A14A7D"/>
    <w:rPr>
      <w:i/>
      <w:iCs/>
    </w:rPr>
  </w:style>
  <w:style w:type="character" w:customStyle="1" w:styleId="apple-converted-space">
    <w:name w:val="apple-converted-space"/>
    <w:basedOn w:val="a0"/>
    <w:rsid w:val="00A14A7D"/>
  </w:style>
  <w:style w:type="paragraph" w:customStyle="1" w:styleId="Style14">
    <w:name w:val="Style14"/>
    <w:basedOn w:val="a"/>
    <w:rsid w:val="00A14A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A1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92533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A912D-46CA-43E1-888E-C7B5F1BA2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7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user</cp:lastModifiedBy>
  <cp:revision>26</cp:revision>
  <cp:lastPrinted>2019-10-16T04:08:00Z</cp:lastPrinted>
  <dcterms:created xsi:type="dcterms:W3CDTF">2017-09-25T14:33:00Z</dcterms:created>
  <dcterms:modified xsi:type="dcterms:W3CDTF">2019-10-16T04:08:00Z</dcterms:modified>
</cp:coreProperties>
</file>