
<file path=[Content_Types].xml><?xml version="1.0" encoding="utf-8"?>
<Types xmlns="http://schemas.openxmlformats.org/package/2006/content-types"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607FAD" w:rsidRPr="000E34C7" w:rsidRDefault="000E34C7" w:rsidP="000E34C7">
      <w:pPr>
        <w:jc w:val="center"/>
        <w:rPr>
          <w:rFonts w:ascii="Times New Roman" w:hAnsi="Times New Roman" w:cs="Times New Roman"/>
          <w:sz w:val="24"/>
          <w:szCs w:val="24"/>
        </w:rPr>
      </w:pPr>
      <w:r w:rsidRPr="000E34C7">
        <w:rPr>
          <w:rFonts w:ascii="Times New Roman" w:hAnsi="Times New Roman" w:cs="Times New Roman"/>
          <w:sz w:val="24"/>
          <w:szCs w:val="24"/>
        </w:rPr>
        <w:t>Отчет</w:t>
      </w:r>
    </w:p>
    <w:p w:rsidR="000E34C7" w:rsidRPr="000E34C7" w:rsidRDefault="000E34C7" w:rsidP="000E34C7">
      <w:pPr>
        <w:jc w:val="center"/>
        <w:rPr>
          <w:rFonts w:ascii="Times New Roman" w:hAnsi="Times New Roman" w:cs="Times New Roman"/>
          <w:sz w:val="24"/>
          <w:szCs w:val="24"/>
        </w:rPr>
      </w:pPr>
      <w:r w:rsidRPr="000E34C7">
        <w:rPr>
          <w:rFonts w:ascii="Times New Roman" w:hAnsi="Times New Roman" w:cs="Times New Roman"/>
          <w:sz w:val="24"/>
          <w:szCs w:val="24"/>
        </w:rPr>
        <w:t>По итогам проведения фестиваля</w:t>
      </w:r>
    </w:p>
    <w:p w:rsidR="000E34C7" w:rsidRPr="000E34C7" w:rsidRDefault="000E34C7" w:rsidP="000E34C7">
      <w:pPr>
        <w:jc w:val="center"/>
        <w:rPr>
          <w:rFonts w:ascii="Times New Roman" w:hAnsi="Times New Roman" w:cs="Times New Roman"/>
          <w:sz w:val="24"/>
          <w:szCs w:val="24"/>
        </w:rPr>
      </w:pPr>
      <w:r w:rsidRPr="000E34C7">
        <w:rPr>
          <w:rFonts w:ascii="Times New Roman" w:hAnsi="Times New Roman" w:cs="Times New Roman"/>
          <w:sz w:val="24"/>
          <w:szCs w:val="24"/>
        </w:rPr>
        <w:t>«Лыжня зовет»</w:t>
      </w:r>
    </w:p>
    <w:p w:rsidR="000E34C7" w:rsidRPr="000E34C7" w:rsidRDefault="000E34C7" w:rsidP="000E34C7">
      <w:pPr>
        <w:jc w:val="center"/>
        <w:rPr>
          <w:rFonts w:ascii="Times New Roman" w:hAnsi="Times New Roman" w:cs="Times New Roman"/>
          <w:sz w:val="24"/>
          <w:szCs w:val="24"/>
        </w:rPr>
      </w:pPr>
      <w:r w:rsidRPr="000E34C7">
        <w:rPr>
          <w:rFonts w:ascii="Times New Roman" w:hAnsi="Times New Roman" w:cs="Times New Roman"/>
          <w:sz w:val="24"/>
          <w:szCs w:val="24"/>
        </w:rPr>
        <w:t xml:space="preserve">КГУ </w:t>
      </w:r>
      <w:proofErr w:type="spellStart"/>
      <w:r w:rsidRPr="000E34C7">
        <w:rPr>
          <w:rFonts w:ascii="Times New Roman" w:hAnsi="Times New Roman" w:cs="Times New Roman"/>
          <w:sz w:val="24"/>
          <w:szCs w:val="24"/>
        </w:rPr>
        <w:t>Новобратская</w:t>
      </w:r>
      <w:proofErr w:type="spellEnd"/>
      <w:r w:rsidRPr="000E34C7">
        <w:rPr>
          <w:rFonts w:ascii="Times New Roman" w:hAnsi="Times New Roman" w:cs="Times New Roman"/>
          <w:sz w:val="24"/>
          <w:szCs w:val="24"/>
        </w:rPr>
        <w:t xml:space="preserve"> СШ</w:t>
      </w:r>
    </w:p>
    <w:tbl>
      <w:tblPr>
        <w:tblStyle w:val="a3"/>
        <w:tblW w:w="0" w:type="auto"/>
        <w:tblLook w:val="04A0"/>
      </w:tblPr>
      <w:tblGrid>
        <w:gridCol w:w="675"/>
        <w:gridCol w:w="2552"/>
        <w:gridCol w:w="2410"/>
        <w:gridCol w:w="2551"/>
      </w:tblGrid>
      <w:tr w:rsidR="000E34C7" w:rsidRPr="000E34C7" w:rsidTr="000E34C7">
        <w:tc>
          <w:tcPr>
            <w:tcW w:w="675" w:type="dxa"/>
            <w:vMerge w:val="restart"/>
          </w:tcPr>
          <w:p w:rsidR="000E34C7" w:rsidRPr="000E34C7" w:rsidRDefault="000E34C7" w:rsidP="000E34C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E34C7">
              <w:rPr>
                <w:rFonts w:ascii="Times New Roman" w:hAnsi="Times New Roman" w:cs="Times New Roman"/>
                <w:sz w:val="24"/>
                <w:szCs w:val="24"/>
              </w:rPr>
              <w:t>№</w:t>
            </w:r>
          </w:p>
        </w:tc>
        <w:tc>
          <w:tcPr>
            <w:tcW w:w="2552" w:type="dxa"/>
            <w:vMerge w:val="restart"/>
          </w:tcPr>
          <w:p w:rsidR="000E34C7" w:rsidRPr="000E34C7" w:rsidRDefault="000E34C7" w:rsidP="000E34C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E34C7">
              <w:rPr>
                <w:rFonts w:ascii="Times New Roman" w:hAnsi="Times New Roman" w:cs="Times New Roman"/>
                <w:sz w:val="24"/>
                <w:szCs w:val="24"/>
              </w:rPr>
              <w:t>Категория участников</w:t>
            </w:r>
          </w:p>
        </w:tc>
        <w:tc>
          <w:tcPr>
            <w:tcW w:w="4961" w:type="dxa"/>
            <w:gridSpan w:val="2"/>
          </w:tcPr>
          <w:p w:rsidR="000E34C7" w:rsidRPr="000E34C7" w:rsidRDefault="000E34C7" w:rsidP="000E34C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E34C7">
              <w:rPr>
                <w:rFonts w:ascii="Times New Roman" w:hAnsi="Times New Roman" w:cs="Times New Roman"/>
                <w:sz w:val="24"/>
                <w:szCs w:val="24"/>
              </w:rPr>
              <w:t>Количество</w:t>
            </w:r>
          </w:p>
        </w:tc>
      </w:tr>
      <w:tr w:rsidR="000E34C7" w:rsidRPr="000E34C7" w:rsidTr="000E34C7">
        <w:tc>
          <w:tcPr>
            <w:tcW w:w="675" w:type="dxa"/>
            <w:vMerge/>
          </w:tcPr>
          <w:p w:rsidR="000E34C7" w:rsidRPr="000E34C7" w:rsidRDefault="000E34C7" w:rsidP="000E34C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552" w:type="dxa"/>
            <w:vMerge/>
          </w:tcPr>
          <w:p w:rsidR="000E34C7" w:rsidRPr="000E34C7" w:rsidRDefault="000E34C7" w:rsidP="000E34C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410" w:type="dxa"/>
          </w:tcPr>
          <w:p w:rsidR="000E34C7" w:rsidRPr="000E34C7" w:rsidRDefault="000E34C7" w:rsidP="000E34C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E34C7">
              <w:rPr>
                <w:rFonts w:ascii="Times New Roman" w:hAnsi="Times New Roman" w:cs="Times New Roman"/>
                <w:sz w:val="24"/>
                <w:szCs w:val="24"/>
              </w:rPr>
              <w:t>Всего</w:t>
            </w:r>
          </w:p>
        </w:tc>
        <w:tc>
          <w:tcPr>
            <w:tcW w:w="2551" w:type="dxa"/>
          </w:tcPr>
          <w:p w:rsidR="000E34C7" w:rsidRPr="000E34C7" w:rsidRDefault="000E34C7" w:rsidP="000E34C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E34C7">
              <w:rPr>
                <w:rFonts w:ascii="Times New Roman" w:hAnsi="Times New Roman" w:cs="Times New Roman"/>
                <w:sz w:val="24"/>
                <w:szCs w:val="24"/>
              </w:rPr>
              <w:t>Из них участвовало</w:t>
            </w:r>
          </w:p>
        </w:tc>
      </w:tr>
      <w:tr w:rsidR="000E34C7" w:rsidRPr="000E34C7" w:rsidTr="000E34C7">
        <w:tc>
          <w:tcPr>
            <w:tcW w:w="675" w:type="dxa"/>
          </w:tcPr>
          <w:p w:rsidR="000E34C7" w:rsidRPr="000E34C7" w:rsidRDefault="000E34C7" w:rsidP="000E34C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E34C7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2552" w:type="dxa"/>
          </w:tcPr>
          <w:p w:rsidR="000E34C7" w:rsidRPr="000E34C7" w:rsidRDefault="000E34C7" w:rsidP="000E34C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E34C7">
              <w:rPr>
                <w:rFonts w:ascii="Times New Roman" w:hAnsi="Times New Roman" w:cs="Times New Roman"/>
                <w:sz w:val="24"/>
                <w:szCs w:val="24"/>
              </w:rPr>
              <w:t>5-6 класс</w:t>
            </w:r>
          </w:p>
        </w:tc>
        <w:tc>
          <w:tcPr>
            <w:tcW w:w="2410" w:type="dxa"/>
          </w:tcPr>
          <w:p w:rsidR="000E34C7" w:rsidRPr="000E34C7" w:rsidRDefault="000E34C7" w:rsidP="000E34C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E34C7">
              <w:rPr>
                <w:rFonts w:ascii="Times New Roman" w:hAnsi="Times New Roman" w:cs="Times New Roman"/>
                <w:sz w:val="24"/>
                <w:szCs w:val="24"/>
              </w:rPr>
              <w:t>16</w:t>
            </w:r>
          </w:p>
        </w:tc>
        <w:tc>
          <w:tcPr>
            <w:tcW w:w="2551" w:type="dxa"/>
          </w:tcPr>
          <w:p w:rsidR="000E34C7" w:rsidRPr="000E34C7" w:rsidRDefault="000E34C7" w:rsidP="000E34C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E34C7">
              <w:rPr>
                <w:rFonts w:ascii="Times New Roman" w:hAnsi="Times New Roman" w:cs="Times New Roman"/>
                <w:sz w:val="24"/>
                <w:szCs w:val="24"/>
              </w:rPr>
              <w:t>12</w:t>
            </w:r>
          </w:p>
        </w:tc>
      </w:tr>
      <w:tr w:rsidR="000E34C7" w:rsidRPr="000E34C7" w:rsidTr="000E34C7">
        <w:tc>
          <w:tcPr>
            <w:tcW w:w="675" w:type="dxa"/>
          </w:tcPr>
          <w:p w:rsidR="000E34C7" w:rsidRPr="000E34C7" w:rsidRDefault="000E34C7" w:rsidP="000E34C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E34C7"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2552" w:type="dxa"/>
          </w:tcPr>
          <w:p w:rsidR="000E34C7" w:rsidRPr="000E34C7" w:rsidRDefault="000E34C7" w:rsidP="000E34C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E34C7">
              <w:rPr>
                <w:rFonts w:ascii="Times New Roman" w:hAnsi="Times New Roman" w:cs="Times New Roman"/>
                <w:sz w:val="24"/>
                <w:szCs w:val="24"/>
              </w:rPr>
              <w:t>7-8 класс</w:t>
            </w:r>
          </w:p>
        </w:tc>
        <w:tc>
          <w:tcPr>
            <w:tcW w:w="2410" w:type="dxa"/>
          </w:tcPr>
          <w:p w:rsidR="000E34C7" w:rsidRPr="000E34C7" w:rsidRDefault="000E34C7" w:rsidP="000E34C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E34C7">
              <w:rPr>
                <w:rFonts w:ascii="Times New Roman" w:hAnsi="Times New Roman" w:cs="Times New Roman"/>
                <w:sz w:val="24"/>
                <w:szCs w:val="24"/>
              </w:rPr>
              <w:t>30</w:t>
            </w:r>
          </w:p>
        </w:tc>
        <w:tc>
          <w:tcPr>
            <w:tcW w:w="2551" w:type="dxa"/>
          </w:tcPr>
          <w:p w:rsidR="000E34C7" w:rsidRPr="000E34C7" w:rsidRDefault="000E34C7" w:rsidP="000E34C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E34C7">
              <w:rPr>
                <w:rFonts w:ascii="Times New Roman" w:hAnsi="Times New Roman" w:cs="Times New Roman"/>
                <w:sz w:val="24"/>
                <w:szCs w:val="24"/>
              </w:rPr>
              <w:t>25</w:t>
            </w:r>
          </w:p>
        </w:tc>
      </w:tr>
      <w:tr w:rsidR="000E34C7" w:rsidRPr="000E34C7" w:rsidTr="000E34C7">
        <w:tc>
          <w:tcPr>
            <w:tcW w:w="675" w:type="dxa"/>
          </w:tcPr>
          <w:p w:rsidR="000E34C7" w:rsidRPr="000E34C7" w:rsidRDefault="000E34C7" w:rsidP="000E34C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E34C7">
              <w:rPr>
                <w:rFonts w:ascii="Times New Roman" w:hAnsi="Times New Roman" w:cs="Times New Roman"/>
                <w:sz w:val="24"/>
                <w:szCs w:val="24"/>
              </w:rPr>
              <w:t>3</w:t>
            </w:r>
          </w:p>
        </w:tc>
        <w:tc>
          <w:tcPr>
            <w:tcW w:w="2552" w:type="dxa"/>
          </w:tcPr>
          <w:p w:rsidR="000E34C7" w:rsidRPr="000E34C7" w:rsidRDefault="000E34C7" w:rsidP="000E34C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E34C7">
              <w:rPr>
                <w:rFonts w:ascii="Times New Roman" w:hAnsi="Times New Roman" w:cs="Times New Roman"/>
                <w:sz w:val="24"/>
                <w:szCs w:val="24"/>
              </w:rPr>
              <w:t>9-10 класс</w:t>
            </w:r>
          </w:p>
        </w:tc>
        <w:tc>
          <w:tcPr>
            <w:tcW w:w="2410" w:type="dxa"/>
          </w:tcPr>
          <w:p w:rsidR="000E34C7" w:rsidRPr="000E34C7" w:rsidRDefault="000E34C7" w:rsidP="000E34C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E34C7">
              <w:rPr>
                <w:rFonts w:ascii="Times New Roman" w:hAnsi="Times New Roman" w:cs="Times New Roman"/>
                <w:sz w:val="24"/>
                <w:szCs w:val="24"/>
              </w:rPr>
              <w:t>21</w:t>
            </w:r>
          </w:p>
        </w:tc>
        <w:tc>
          <w:tcPr>
            <w:tcW w:w="2551" w:type="dxa"/>
          </w:tcPr>
          <w:p w:rsidR="000E34C7" w:rsidRPr="000E34C7" w:rsidRDefault="000E34C7" w:rsidP="000E34C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E34C7">
              <w:rPr>
                <w:rFonts w:ascii="Times New Roman" w:hAnsi="Times New Roman" w:cs="Times New Roman"/>
                <w:sz w:val="24"/>
                <w:szCs w:val="24"/>
              </w:rPr>
              <w:t>19</w:t>
            </w:r>
          </w:p>
        </w:tc>
      </w:tr>
      <w:tr w:rsidR="000E34C7" w:rsidRPr="000E34C7" w:rsidTr="000E34C7">
        <w:tc>
          <w:tcPr>
            <w:tcW w:w="675" w:type="dxa"/>
          </w:tcPr>
          <w:p w:rsidR="000E34C7" w:rsidRPr="000E34C7" w:rsidRDefault="000E34C7" w:rsidP="000E34C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E34C7">
              <w:rPr>
                <w:rFonts w:ascii="Times New Roman" w:hAnsi="Times New Roman" w:cs="Times New Roman"/>
                <w:sz w:val="24"/>
                <w:szCs w:val="24"/>
              </w:rPr>
              <w:t>4</w:t>
            </w:r>
          </w:p>
        </w:tc>
        <w:tc>
          <w:tcPr>
            <w:tcW w:w="2552" w:type="dxa"/>
          </w:tcPr>
          <w:p w:rsidR="000E34C7" w:rsidRPr="000E34C7" w:rsidRDefault="000E34C7" w:rsidP="000E34C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E34C7">
              <w:rPr>
                <w:rFonts w:ascii="Times New Roman" w:hAnsi="Times New Roman" w:cs="Times New Roman"/>
                <w:sz w:val="24"/>
                <w:szCs w:val="24"/>
              </w:rPr>
              <w:t>11 класс</w:t>
            </w:r>
          </w:p>
        </w:tc>
        <w:tc>
          <w:tcPr>
            <w:tcW w:w="2410" w:type="dxa"/>
          </w:tcPr>
          <w:p w:rsidR="000E34C7" w:rsidRPr="000E34C7" w:rsidRDefault="000E34C7" w:rsidP="000E34C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E34C7">
              <w:rPr>
                <w:rFonts w:ascii="Times New Roman" w:hAnsi="Times New Roman" w:cs="Times New Roman"/>
                <w:sz w:val="24"/>
                <w:szCs w:val="24"/>
              </w:rPr>
              <w:t>13</w:t>
            </w:r>
          </w:p>
        </w:tc>
        <w:tc>
          <w:tcPr>
            <w:tcW w:w="2551" w:type="dxa"/>
          </w:tcPr>
          <w:p w:rsidR="000E34C7" w:rsidRPr="000E34C7" w:rsidRDefault="000E34C7" w:rsidP="000E34C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E34C7">
              <w:rPr>
                <w:rFonts w:ascii="Times New Roman" w:hAnsi="Times New Roman" w:cs="Times New Roman"/>
                <w:sz w:val="24"/>
                <w:szCs w:val="24"/>
              </w:rPr>
              <w:t>9</w:t>
            </w:r>
          </w:p>
        </w:tc>
      </w:tr>
      <w:tr w:rsidR="000E34C7" w:rsidRPr="000E34C7" w:rsidTr="000E34C7">
        <w:tc>
          <w:tcPr>
            <w:tcW w:w="675" w:type="dxa"/>
          </w:tcPr>
          <w:p w:rsidR="000E34C7" w:rsidRPr="000E34C7" w:rsidRDefault="000E34C7" w:rsidP="000E34C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E34C7">
              <w:rPr>
                <w:rFonts w:ascii="Times New Roman" w:hAnsi="Times New Roman" w:cs="Times New Roman"/>
                <w:sz w:val="24"/>
                <w:szCs w:val="24"/>
              </w:rPr>
              <w:t>5</w:t>
            </w:r>
          </w:p>
        </w:tc>
        <w:tc>
          <w:tcPr>
            <w:tcW w:w="2552" w:type="dxa"/>
          </w:tcPr>
          <w:p w:rsidR="000E34C7" w:rsidRPr="000E34C7" w:rsidRDefault="000E34C7" w:rsidP="000E34C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E34C7">
              <w:rPr>
                <w:rFonts w:ascii="Times New Roman" w:hAnsi="Times New Roman" w:cs="Times New Roman"/>
                <w:sz w:val="24"/>
                <w:szCs w:val="24"/>
              </w:rPr>
              <w:t>Администрация и преподавательский состав</w:t>
            </w:r>
          </w:p>
        </w:tc>
        <w:tc>
          <w:tcPr>
            <w:tcW w:w="2410" w:type="dxa"/>
          </w:tcPr>
          <w:p w:rsidR="000E34C7" w:rsidRPr="000E34C7" w:rsidRDefault="000E34C7" w:rsidP="000E34C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E34C7">
              <w:rPr>
                <w:rFonts w:ascii="Times New Roman" w:hAnsi="Times New Roman" w:cs="Times New Roman"/>
                <w:sz w:val="24"/>
                <w:szCs w:val="24"/>
              </w:rPr>
              <w:t>25</w:t>
            </w:r>
          </w:p>
        </w:tc>
        <w:tc>
          <w:tcPr>
            <w:tcW w:w="2551" w:type="dxa"/>
          </w:tcPr>
          <w:p w:rsidR="000E34C7" w:rsidRPr="000E34C7" w:rsidRDefault="000E34C7" w:rsidP="000E34C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E34C7">
              <w:rPr>
                <w:rFonts w:ascii="Times New Roman" w:hAnsi="Times New Roman" w:cs="Times New Roman"/>
                <w:sz w:val="24"/>
                <w:szCs w:val="24"/>
              </w:rPr>
              <w:t>18</w:t>
            </w:r>
          </w:p>
        </w:tc>
      </w:tr>
      <w:tr w:rsidR="000E34C7" w:rsidRPr="000E34C7" w:rsidTr="000E34C7">
        <w:tc>
          <w:tcPr>
            <w:tcW w:w="675" w:type="dxa"/>
          </w:tcPr>
          <w:p w:rsidR="000E34C7" w:rsidRPr="000E34C7" w:rsidRDefault="000E34C7" w:rsidP="000E34C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E34C7">
              <w:rPr>
                <w:rFonts w:ascii="Times New Roman" w:hAnsi="Times New Roman" w:cs="Times New Roman"/>
                <w:sz w:val="24"/>
                <w:szCs w:val="24"/>
              </w:rPr>
              <w:t>6</w:t>
            </w:r>
          </w:p>
        </w:tc>
        <w:tc>
          <w:tcPr>
            <w:tcW w:w="2552" w:type="dxa"/>
          </w:tcPr>
          <w:p w:rsidR="000E34C7" w:rsidRPr="000E34C7" w:rsidRDefault="000E34C7" w:rsidP="000E34C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E34C7">
              <w:rPr>
                <w:rFonts w:ascii="Times New Roman" w:hAnsi="Times New Roman" w:cs="Times New Roman"/>
                <w:sz w:val="24"/>
                <w:szCs w:val="24"/>
              </w:rPr>
              <w:t>Тех. персонал</w:t>
            </w:r>
          </w:p>
        </w:tc>
        <w:tc>
          <w:tcPr>
            <w:tcW w:w="2410" w:type="dxa"/>
          </w:tcPr>
          <w:p w:rsidR="000E34C7" w:rsidRPr="000E34C7" w:rsidRDefault="000E34C7" w:rsidP="000E34C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E34C7">
              <w:rPr>
                <w:rFonts w:ascii="Times New Roman" w:hAnsi="Times New Roman" w:cs="Times New Roman"/>
                <w:sz w:val="24"/>
                <w:szCs w:val="24"/>
              </w:rPr>
              <w:t>12</w:t>
            </w:r>
          </w:p>
        </w:tc>
        <w:tc>
          <w:tcPr>
            <w:tcW w:w="2551" w:type="dxa"/>
          </w:tcPr>
          <w:p w:rsidR="000E34C7" w:rsidRPr="000E34C7" w:rsidRDefault="000E34C7" w:rsidP="000E34C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E34C7"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</w:tr>
      <w:tr w:rsidR="000E34C7" w:rsidRPr="000E34C7" w:rsidTr="000E34C7">
        <w:tc>
          <w:tcPr>
            <w:tcW w:w="675" w:type="dxa"/>
          </w:tcPr>
          <w:p w:rsidR="000E34C7" w:rsidRPr="000E34C7" w:rsidRDefault="000E34C7" w:rsidP="000E34C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552" w:type="dxa"/>
          </w:tcPr>
          <w:p w:rsidR="000E34C7" w:rsidRPr="000E34C7" w:rsidRDefault="000E34C7" w:rsidP="000E34C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E34C7">
              <w:rPr>
                <w:rFonts w:ascii="Times New Roman" w:hAnsi="Times New Roman" w:cs="Times New Roman"/>
                <w:sz w:val="24"/>
                <w:szCs w:val="24"/>
              </w:rPr>
              <w:t>Итого</w:t>
            </w:r>
          </w:p>
        </w:tc>
        <w:tc>
          <w:tcPr>
            <w:tcW w:w="2410" w:type="dxa"/>
          </w:tcPr>
          <w:p w:rsidR="000E34C7" w:rsidRPr="000E34C7" w:rsidRDefault="000E34C7" w:rsidP="000E34C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E34C7">
              <w:rPr>
                <w:rFonts w:ascii="Times New Roman" w:hAnsi="Times New Roman" w:cs="Times New Roman"/>
                <w:sz w:val="24"/>
                <w:szCs w:val="24"/>
              </w:rPr>
              <w:t>117</w:t>
            </w:r>
          </w:p>
        </w:tc>
        <w:tc>
          <w:tcPr>
            <w:tcW w:w="2551" w:type="dxa"/>
          </w:tcPr>
          <w:p w:rsidR="000E34C7" w:rsidRPr="000E34C7" w:rsidRDefault="000E34C7" w:rsidP="000E34C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E34C7">
              <w:rPr>
                <w:rFonts w:ascii="Times New Roman" w:hAnsi="Times New Roman" w:cs="Times New Roman"/>
                <w:sz w:val="24"/>
                <w:szCs w:val="24"/>
              </w:rPr>
              <w:t>83</w:t>
            </w:r>
          </w:p>
        </w:tc>
      </w:tr>
    </w:tbl>
    <w:p w:rsidR="000E34C7" w:rsidRPr="000E34C7" w:rsidRDefault="000E34C7" w:rsidP="000E34C7">
      <w:pPr>
        <w:jc w:val="center"/>
        <w:rPr>
          <w:rFonts w:ascii="Times New Roman" w:hAnsi="Times New Roman" w:cs="Times New Roman"/>
          <w:sz w:val="24"/>
          <w:szCs w:val="24"/>
        </w:rPr>
      </w:pPr>
    </w:p>
    <w:sectPr w:rsidR="000E34C7" w:rsidRPr="000E34C7" w:rsidSect="00607FAD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characterSpacingControl w:val="doNotCompress"/>
  <w:compat/>
  <w:rsids>
    <w:rsidRoot w:val="000E34C7"/>
    <w:rsid w:val="000E34C7"/>
    <w:rsid w:val="00607FAD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607FAD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0E34C7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GB.XSL" StyleName="GB7714 2005"/>
</file>

<file path=customXml/itemProps1.xml><?xml version="1.0" encoding="utf-8"?>
<ds:datastoreItem xmlns:ds="http://schemas.openxmlformats.org/officeDocument/2006/customXml" ds:itemID="{CD7A01A6-86C4-446E-B7ED-5D8B2E1F6645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</TotalTime>
  <Pages>1</Pages>
  <Words>44</Words>
  <Characters>253</Characters>
  <Application>Microsoft Office Word</Application>
  <DocSecurity>0</DocSecurity>
  <Lines>2</Lines>
  <Paragraphs>1</Paragraphs>
  <ScaleCrop>false</ScaleCrop>
  <Company>SPecialiST RePack</Company>
  <LinksUpToDate>false</LinksUpToDate>
  <CharactersWithSpaces>296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user</cp:lastModifiedBy>
  <cp:revision>1</cp:revision>
  <dcterms:created xsi:type="dcterms:W3CDTF">2018-01-31T06:34:00Z</dcterms:created>
  <dcterms:modified xsi:type="dcterms:W3CDTF">2018-01-31T06:42:00Z</dcterms:modified>
</cp:coreProperties>
</file>