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01C3" w:rsidRDefault="003B01C3" w:rsidP="003B01C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Военизированный кросс</w:t>
      </w:r>
    </w:p>
    <w:p w:rsidR="003B01C3" w:rsidRDefault="003628A9" w:rsidP="003B01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 апреля 2017 года на спортивном стадионе г.Макинска состоялись соревнования по военизированному кроссу среди общеобразовательных школ Буландынского района. Нашу школу представляли учащиеся 7-11 классов Ямалеев Роман, Синица Роман, Тарасов Олег и Лигостаев Евгений.</w:t>
      </w:r>
    </w:p>
    <w:p w:rsidR="003628A9" w:rsidRDefault="003628A9" w:rsidP="003B01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Соревнования проходили по трем этапам: кросс, стрельба из пневматической винтовки и метание гранаты. По итогам соревнований наши ребята заняли 8 место из 15 команд.</w:t>
      </w:r>
    </w:p>
    <w:p w:rsidR="003628A9" w:rsidRDefault="003628A9" w:rsidP="003B01C3">
      <w:pPr>
        <w:rPr>
          <w:rFonts w:ascii="Times New Roman" w:hAnsi="Times New Roman" w:cs="Times New Roman"/>
          <w:sz w:val="28"/>
          <w:szCs w:val="28"/>
        </w:rPr>
      </w:pPr>
    </w:p>
    <w:p w:rsidR="003628A9" w:rsidRDefault="003628A9" w:rsidP="003B01C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Преподаватель-организатор НВП Луценко А.И.</w:t>
      </w:r>
      <w:bookmarkStart w:id="0" w:name="_GoBack"/>
      <w:bookmarkEnd w:id="0"/>
    </w:p>
    <w:p w:rsidR="00BC41FE" w:rsidRDefault="00BC41FE"/>
    <w:sectPr w:rsidR="00BC4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F6A"/>
    <w:rsid w:val="003628A9"/>
    <w:rsid w:val="003B01C3"/>
    <w:rsid w:val="003C4F6A"/>
    <w:rsid w:val="00BC4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8F7FA4-92B6-433D-A87B-CD5C37C78D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1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</dc:creator>
  <cp:keywords/>
  <dc:description/>
  <cp:lastModifiedBy>Александр</cp:lastModifiedBy>
  <cp:revision>3</cp:revision>
  <dcterms:created xsi:type="dcterms:W3CDTF">2017-04-29T03:10:00Z</dcterms:created>
  <dcterms:modified xsi:type="dcterms:W3CDTF">2017-04-29T04:24:00Z</dcterms:modified>
</cp:coreProperties>
</file>